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5081" w:rsidRDefault="00ED4F39">
      <w:pPr>
        <w:tabs>
          <w:tab w:val="left" w:pos="3000"/>
          <w:tab w:val="right" w:pos="9781"/>
        </w:tabs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</w:t>
      </w:r>
    </w:p>
    <w:p w:rsidR="00125081" w:rsidRDefault="00ED4F3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No. de oficio:</w:t>
      </w:r>
      <w:r>
        <w:rPr>
          <w:rFonts w:ascii="Arial" w:eastAsia="Arial" w:hAnsi="Arial" w:cs="Arial"/>
        </w:rPr>
        <w:t xml:space="preserve"> **************************</w:t>
      </w:r>
    </w:p>
    <w:p w:rsidR="00125081" w:rsidRDefault="00ED4F3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Asunto:</w:t>
      </w:r>
      <w:r>
        <w:rPr>
          <w:rFonts w:ascii="Arial" w:eastAsia="Arial" w:hAnsi="Arial" w:cs="Arial"/>
        </w:rPr>
        <w:t xml:space="preserve"> Solicitud de opinión favorable</w:t>
      </w:r>
    </w:p>
    <w:p w:rsidR="00125081" w:rsidRDefault="00ED4F39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i/>
        </w:rPr>
        <w:t xml:space="preserve"> </w:t>
      </w:r>
    </w:p>
    <w:p w:rsidR="00125081" w:rsidRDefault="00125081">
      <w:pPr>
        <w:jc w:val="right"/>
        <w:rPr>
          <w:rFonts w:ascii="Arial" w:eastAsia="Arial" w:hAnsi="Arial" w:cs="Arial"/>
          <w:b/>
        </w:rPr>
      </w:pPr>
    </w:p>
    <w:p w:rsidR="00125081" w:rsidRDefault="00ED4F39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Villahermosa, Tabasco a ____ de ____ del _____</w:t>
      </w:r>
    </w:p>
    <w:p w:rsidR="00125081" w:rsidRDefault="00125081">
      <w:pPr>
        <w:rPr>
          <w:rFonts w:ascii="Arial" w:eastAsia="Arial" w:hAnsi="Arial" w:cs="Arial"/>
          <w:b/>
        </w:rPr>
      </w:pPr>
    </w:p>
    <w:p w:rsidR="00125081" w:rsidRDefault="00ED4F3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Carlos Enrique Íñiguez Rosique</w:t>
      </w:r>
    </w:p>
    <w:p w:rsidR="00125081" w:rsidRDefault="00ED4F3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Secretario de Administración e</w:t>
      </w:r>
    </w:p>
    <w:p w:rsidR="00125081" w:rsidRDefault="00ED4F3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Innovación Gubernamental</w:t>
      </w:r>
    </w:p>
    <w:p w:rsidR="00125081" w:rsidRDefault="00ED4F3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</w:t>
      </w:r>
    </w:p>
    <w:p w:rsidR="00125081" w:rsidRDefault="00125081">
      <w:pPr>
        <w:jc w:val="both"/>
        <w:rPr>
          <w:rFonts w:ascii="Arial" w:eastAsia="Arial" w:hAnsi="Arial" w:cs="Arial"/>
          <w:b/>
        </w:rPr>
      </w:pPr>
    </w:p>
    <w:p w:rsidR="00125081" w:rsidRDefault="00ED4F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 fundamento en lo dispuesto en los numerales Octavo y Noveno de los </w:t>
      </w:r>
      <w:r>
        <w:rPr>
          <w:rFonts w:ascii="Arial" w:eastAsia="Arial" w:hAnsi="Arial" w:cs="Arial"/>
          <w:i/>
          <w:color w:val="000000"/>
        </w:rPr>
        <w:t>Lineamientos en materia de Arrendamiento de Inmuebles cuando las Dependencias o las Entidades tengan el Carácter de Arrendatarias, ya sea para la Prestación de Servicios Públicos Propios o para el Servicio de Oficinas Federales</w:t>
      </w:r>
      <w:r>
        <w:rPr>
          <w:rFonts w:ascii="Arial" w:eastAsia="Arial" w:hAnsi="Arial" w:cs="Arial"/>
          <w:color w:val="000000"/>
        </w:rPr>
        <w:t>, solicito atentamente, tenga a bien emitir la</w:t>
      </w:r>
      <w:r>
        <w:rPr>
          <w:rFonts w:ascii="Arial" w:eastAsia="Arial" w:hAnsi="Arial" w:cs="Arial"/>
          <w:b/>
          <w:color w:val="000000"/>
        </w:rPr>
        <w:t xml:space="preserve"> Opinión Favorable</w:t>
      </w:r>
      <w:r>
        <w:rPr>
          <w:rFonts w:ascii="Arial" w:eastAsia="Arial" w:hAnsi="Arial" w:cs="Arial"/>
          <w:color w:val="000000"/>
        </w:rPr>
        <w:t xml:space="preserve"> para realizar el arrendamiento por el periodo de enero a diciembre de ____, del inmueble que se detalla a continuación:</w:t>
      </w: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25081" w:rsidRDefault="00ED4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Nombre del arrendador o su representante legal autorizado: </w:t>
      </w:r>
      <w:r>
        <w:rPr>
          <w:rFonts w:ascii="Arial" w:eastAsia="Arial" w:hAnsi="Arial" w:cs="Arial"/>
          <w:color w:val="000000"/>
        </w:rPr>
        <w:t>___________________________________________________________________</w:t>
      </w: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125081" w:rsidRDefault="00ED4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Ubicación del inmueble a arrendar: </w:t>
      </w:r>
      <w:r>
        <w:rPr>
          <w:rFonts w:ascii="Arial" w:eastAsia="Arial" w:hAnsi="Arial" w:cs="Arial"/>
          <w:color w:val="000000"/>
        </w:rPr>
        <w:t>___________________________________________________________________</w:t>
      </w: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125081" w:rsidRDefault="00ED4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Superficie para arrendamiento, tanto del terreno como de la construcción: </w:t>
      </w:r>
      <w:r>
        <w:rPr>
          <w:rFonts w:ascii="Arial" w:eastAsia="Arial" w:hAnsi="Arial" w:cs="Arial"/>
          <w:color w:val="000000"/>
        </w:rPr>
        <w:t>___________________________________________________________________</w:t>
      </w: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125081" w:rsidRDefault="00ED4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Precio total ofertado con el desglose del Impuesto sobre el Valor Agregado (I.V.A): </w:t>
      </w:r>
      <w:r>
        <w:rPr>
          <w:rFonts w:ascii="Arial" w:eastAsia="Arial" w:hAnsi="Arial" w:cs="Arial"/>
          <w:color w:val="000000"/>
        </w:rPr>
        <w:t>___________________________________________________________________</w:t>
      </w: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125081" w:rsidRDefault="00ED4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Nombre de la Unidad Administrativa que requiere el inmueble: </w:t>
      </w:r>
      <w:r>
        <w:rPr>
          <w:rFonts w:ascii="Arial" w:eastAsia="Arial" w:hAnsi="Arial" w:cs="Arial"/>
          <w:color w:val="000000"/>
        </w:rPr>
        <w:t>___________________________________________________________________</w:t>
      </w: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125081" w:rsidRDefault="00ED4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Uso que se pretende dar al inmueble:</w:t>
      </w: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:rsidR="00125081" w:rsidRDefault="00ED4F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</w:t>
      </w: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125081" w:rsidRDefault="00125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125081" w:rsidRDefault="00ED4F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el mismo sentido, se adjuntan a la presente solicitud todos y cada uno de los documentos señalados en el numeral Noveno de los Lineamientos referidos. </w:t>
      </w:r>
    </w:p>
    <w:p w:rsidR="00125081" w:rsidRDefault="00125081">
      <w:pPr>
        <w:jc w:val="both"/>
        <w:rPr>
          <w:rFonts w:ascii="Arial" w:eastAsia="Arial" w:hAnsi="Arial" w:cs="Arial"/>
          <w:sz w:val="22"/>
          <w:szCs w:val="22"/>
        </w:rPr>
      </w:pPr>
    </w:p>
    <w:p w:rsidR="00125081" w:rsidRDefault="00ED4F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le envío un cordial saludo.</w:t>
      </w:r>
    </w:p>
    <w:p w:rsidR="00125081" w:rsidRDefault="00ED4F3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:rsidR="00125081" w:rsidRDefault="00125081">
      <w:pPr>
        <w:rPr>
          <w:rFonts w:ascii="Arial" w:eastAsia="Arial" w:hAnsi="Arial" w:cs="Arial"/>
          <w:b/>
          <w:sz w:val="22"/>
          <w:szCs w:val="22"/>
        </w:rPr>
      </w:pPr>
    </w:p>
    <w:p w:rsidR="00125081" w:rsidRDefault="0012508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25081" w:rsidRDefault="0012508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25081" w:rsidRDefault="00ED4F3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ATENTAMENTE</w:t>
      </w:r>
    </w:p>
    <w:p w:rsidR="00125081" w:rsidRDefault="0012508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25081" w:rsidRDefault="0012508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25081" w:rsidRDefault="0012508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25081" w:rsidRDefault="0012508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25081" w:rsidRDefault="00ED4F39">
      <w:pPr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EL TITULAR DEL ENTE PÚBLICO</w:t>
      </w:r>
    </w:p>
    <w:p w:rsidR="00125081" w:rsidRDefault="00125081">
      <w:pPr>
        <w:rPr>
          <w:rFonts w:ascii="Arial" w:eastAsia="Arial" w:hAnsi="Arial" w:cs="Arial"/>
          <w:b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B099F" w:rsidRDefault="001B099F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22"/>
          <w:szCs w:val="22"/>
        </w:rPr>
      </w:pPr>
    </w:p>
    <w:p w:rsidR="00125081" w:rsidRDefault="00125081">
      <w:pPr>
        <w:rPr>
          <w:rFonts w:ascii="Arial" w:eastAsia="Arial" w:hAnsi="Arial" w:cs="Arial"/>
          <w:sz w:val="14"/>
          <w:szCs w:val="14"/>
        </w:rPr>
      </w:pPr>
    </w:p>
    <w:p w:rsidR="00125081" w:rsidRDefault="00125081">
      <w:pPr>
        <w:rPr>
          <w:rFonts w:ascii="Arial" w:eastAsia="Arial" w:hAnsi="Arial" w:cs="Arial"/>
          <w:sz w:val="14"/>
          <w:szCs w:val="14"/>
        </w:rPr>
      </w:pPr>
    </w:p>
    <w:p w:rsidR="00125081" w:rsidRDefault="00125081">
      <w:pPr>
        <w:rPr>
          <w:rFonts w:ascii="Arial" w:eastAsia="Arial" w:hAnsi="Arial" w:cs="Arial"/>
          <w:sz w:val="14"/>
          <w:szCs w:val="14"/>
        </w:rPr>
      </w:pPr>
    </w:p>
    <w:p w:rsidR="00125081" w:rsidRDefault="00ED4F39">
      <w:pPr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C.c.p</w:t>
      </w:r>
      <w:proofErr w:type="spellEnd"/>
      <w:r>
        <w:rPr>
          <w:rFonts w:ascii="Arial" w:eastAsia="Arial" w:hAnsi="Arial" w:cs="Arial"/>
          <w:sz w:val="14"/>
          <w:szCs w:val="14"/>
        </w:rPr>
        <w:t>. Archivo/Minutario</w:t>
      </w:r>
    </w:p>
    <w:sectPr w:rsidR="00125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041" w:bottom="1133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84" w:rsidRDefault="000F3784">
      <w:r>
        <w:separator/>
      </w:r>
    </w:p>
  </w:endnote>
  <w:endnote w:type="continuationSeparator" w:id="0">
    <w:p w:rsidR="000F3784" w:rsidRDefault="000F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1" w:rsidRDefault="001250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1" w:rsidRDefault="00ED4F39">
    <w:pPr>
      <w:ind w:hanging="285"/>
    </w:pPr>
    <w:r>
      <w:rPr>
        <w:rFonts w:ascii="Open Sans" w:eastAsia="Open Sans" w:hAnsi="Open Sans" w:cs="Open Sans"/>
        <w:sz w:val="18"/>
        <w:szCs w:val="18"/>
      </w:rPr>
      <w:t xml:space="preserve">    </w:t>
    </w:r>
  </w:p>
  <w:p w:rsidR="00125081" w:rsidRDefault="00125081">
    <w:pPr>
      <w:ind w:hanging="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1" w:rsidRDefault="001250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84" w:rsidRDefault="000F3784">
      <w:r>
        <w:separator/>
      </w:r>
    </w:p>
  </w:footnote>
  <w:footnote w:type="continuationSeparator" w:id="0">
    <w:p w:rsidR="000F3784" w:rsidRDefault="000F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1" w:rsidRDefault="001250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1" w:rsidRDefault="00ED4F3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-62229</wp:posOffset>
              </wp:positionH>
              <wp:positionV relativeFrom="paragraph">
                <wp:posOffset>352425</wp:posOffset>
              </wp:positionV>
              <wp:extent cx="2374265" cy="866775"/>
              <wp:effectExtent l="0" t="0" r="11430" b="28575"/>
              <wp:wrapTopAndBottom distT="0" distB="0"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6677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28DE" w:rsidRPr="001828DE" w:rsidRDefault="000F3784" w:rsidP="001828D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1828DE" w:rsidRPr="001828DE" w:rsidRDefault="00ED4F39" w:rsidP="001828D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Logotipo</w:t>
                          </w:r>
                          <w:r w:rsidRPr="001828DE">
                            <w:rPr>
                              <w:b/>
                            </w:rPr>
                            <w:t xml:space="preserve"> del </w:t>
                          </w:r>
                          <w:r>
                            <w:rPr>
                              <w:b/>
                            </w:rPr>
                            <w:t>Ente Público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</wp:posOffset>
              </wp:positionH>
              <wp:positionV relativeFrom="paragraph">
                <wp:posOffset>352425</wp:posOffset>
              </wp:positionV>
              <wp:extent cx="2385695" cy="895350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5695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25081" w:rsidRDefault="00125081"/>
  <w:p w:rsidR="00125081" w:rsidRDefault="00125081"/>
  <w:p w:rsidR="00125081" w:rsidRDefault="00ED4F39">
    <w:pPr>
      <w:tabs>
        <w:tab w:val="left" w:pos="4125"/>
      </w:tabs>
    </w:pPr>
    <w:r>
      <w:tab/>
    </w:r>
  </w:p>
  <w:p w:rsidR="00125081" w:rsidRDefault="00125081"/>
  <w:p w:rsidR="00125081" w:rsidRDefault="00125081"/>
  <w:p w:rsidR="00125081" w:rsidRDefault="00125081"/>
  <w:p w:rsidR="00125081" w:rsidRDefault="00125081">
    <w:bookmarkStart w:id="1" w:name="_gjdgxs" w:colFirst="0" w:colLast="0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1" w:rsidRDefault="001250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0427"/>
    <w:multiLevelType w:val="multilevel"/>
    <w:tmpl w:val="DEEEE3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5081"/>
    <w:rsid w:val="000F3784"/>
    <w:rsid w:val="000F6B8F"/>
    <w:rsid w:val="00125081"/>
    <w:rsid w:val="001B099F"/>
    <w:rsid w:val="00E6141A"/>
    <w:rsid w:val="00E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Sanchez Martinez</dc:creator>
  <cp:lastModifiedBy>edac</cp:lastModifiedBy>
  <cp:revision>2</cp:revision>
  <cp:lastPrinted>2021-12-09T22:32:00Z</cp:lastPrinted>
  <dcterms:created xsi:type="dcterms:W3CDTF">2021-12-09T23:36:00Z</dcterms:created>
  <dcterms:modified xsi:type="dcterms:W3CDTF">2021-12-09T23:36:00Z</dcterms:modified>
</cp:coreProperties>
</file>